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599A" w14:textId="749AFC99" w:rsidR="005514A7" w:rsidRPr="005555F3" w:rsidRDefault="00B502F4" w:rsidP="005514A7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Dear </w:t>
      </w:r>
      <w:r w:rsidR="005514A7" w:rsidRPr="005555F3">
        <w:rPr>
          <w:rFonts w:ascii="Times New Roman" w:hAnsi="Times New Roman"/>
          <w:color w:val="FF0000"/>
          <w:sz w:val="24"/>
          <w:szCs w:val="24"/>
        </w:rPr>
        <w:t>(Name)</w:t>
      </w:r>
    </w:p>
    <w:p w14:paraId="371329FC" w14:textId="77777777" w:rsidR="005514A7" w:rsidRPr="005555F3" w:rsidRDefault="005514A7" w:rsidP="005514A7">
      <w:pPr>
        <w:tabs>
          <w:tab w:val="left" w:pos="1080"/>
          <w:tab w:val="left" w:pos="1440"/>
          <w:tab w:val="left" w:pos="6804"/>
        </w:tabs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(Company address)</w:t>
      </w:r>
    </w:p>
    <w:p w14:paraId="7397DB02" w14:textId="5E8062F1" w:rsidR="004327CD" w:rsidRDefault="004327CD" w:rsidP="005D291F">
      <w:pPr>
        <w:tabs>
          <w:tab w:val="left" w:pos="1080"/>
          <w:tab w:val="left" w:pos="144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09A9A" w14:textId="77777777" w:rsidR="003134E5" w:rsidRDefault="003134E5" w:rsidP="005D291F">
      <w:pPr>
        <w:tabs>
          <w:tab w:val="left" w:pos="1080"/>
          <w:tab w:val="left" w:pos="144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5B35" w14:textId="2F79612C" w:rsidR="00CE1D3B" w:rsidRPr="00266B99" w:rsidRDefault="00E537F9" w:rsidP="005D291F">
      <w:pPr>
        <w:tabs>
          <w:tab w:val="left" w:pos="1080"/>
          <w:tab w:val="left" w:pos="144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F9">
        <w:rPr>
          <w:rFonts w:ascii="Times New Roman" w:hAnsi="Times New Roman" w:cs="Times New Roman"/>
          <w:sz w:val="24"/>
          <w:szCs w:val="24"/>
        </w:rPr>
        <w:t>Our Ref</w:t>
      </w:r>
      <w:r w:rsidR="005468C5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</w:r>
      <w:r w:rsidR="00CE1D3B" w:rsidRPr="00266B99">
        <w:rPr>
          <w:rFonts w:ascii="Times New Roman" w:hAnsi="Times New Roman" w:cs="Times New Roman"/>
          <w:sz w:val="24"/>
          <w:szCs w:val="24"/>
        </w:rPr>
        <w:t>:</w:t>
      </w:r>
      <w:r w:rsidR="00CE1D3B" w:rsidRPr="00266B9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502F4" w:rsidRPr="00B50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16904652"/>
      <w:r w:rsidR="00B502F4" w:rsidRPr="00587DF5">
        <w:rPr>
          <w:rFonts w:ascii="Times New Roman" w:hAnsi="Times New Roman" w:cs="Times New Roman"/>
          <w:spacing w:val="8"/>
          <w:sz w:val="24"/>
          <w:szCs w:val="24"/>
          <w:lang w:val="en-US"/>
        </w:rPr>
        <w:t>/UN7.F7/</w:t>
      </w:r>
      <w:r w:rsidR="003134E5" w:rsidRPr="00587DF5">
        <w:rPr>
          <w:rFonts w:ascii="Times New Roman" w:hAnsi="Times New Roman" w:cs="Times New Roman"/>
          <w:spacing w:val="8"/>
          <w:sz w:val="24"/>
          <w:szCs w:val="24"/>
        </w:rPr>
        <w:t>PP</w:t>
      </w:r>
      <w:r w:rsidR="00B502F4" w:rsidRPr="00587DF5">
        <w:rPr>
          <w:rFonts w:ascii="Times New Roman" w:hAnsi="Times New Roman" w:cs="Times New Roman"/>
          <w:spacing w:val="8"/>
          <w:sz w:val="24"/>
          <w:szCs w:val="24"/>
          <w:lang w:val="en-US"/>
        </w:rPr>
        <w:t>/</w:t>
      </w:r>
      <w:bookmarkEnd w:id="0"/>
      <w:r w:rsidR="00CE1D3B" w:rsidRPr="00266B99">
        <w:rPr>
          <w:rFonts w:ascii="Times New Roman" w:hAnsi="Times New Roman" w:cs="Times New Roman"/>
          <w:sz w:val="24"/>
          <w:szCs w:val="24"/>
        </w:rPr>
        <w:tab/>
      </w:r>
      <w:r w:rsidR="0050102F" w:rsidRPr="005514A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</w:t>
      </w:r>
      <w:bookmarkStart w:id="1" w:name="_Hlk116905648"/>
      <w:r w:rsidR="005468C5">
        <w:rPr>
          <w:rFonts w:ascii="Times New Roman" w:hAnsi="Times New Roman" w:cs="Times New Roman"/>
          <w:color w:val="FF0000"/>
          <w:sz w:val="24"/>
          <w:szCs w:val="24"/>
          <w:lang w:val="en-US"/>
        </w:rPr>
        <w:t>(Today’s Date)</w:t>
      </w:r>
      <w:bookmarkEnd w:id="1"/>
    </w:p>
    <w:p w14:paraId="18B8BA67" w14:textId="57957D8A" w:rsidR="00CE1D3B" w:rsidRPr="00266B99" w:rsidRDefault="00E537F9" w:rsidP="005D291F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 w:rsidR="00CE1D3B" w:rsidRPr="00266B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Permission Request to Conduct Research</w:t>
      </w:r>
    </w:p>
    <w:p w14:paraId="4064D9A8" w14:textId="5B180B17" w:rsidR="00CE1D3B" w:rsidRDefault="00CE1D3B" w:rsidP="005D291F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6E6904" w14:textId="77777777" w:rsidR="003134E5" w:rsidRPr="00266B99" w:rsidRDefault="003134E5" w:rsidP="005D291F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30620A" w14:textId="1FA484C5" w:rsidR="004327CD" w:rsidRPr="00266B99" w:rsidRDefault="005514A7" w:rsidP="0031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Mr/ Ms</w:t>
      </w:r>
    </w:p>
    <w:p w14:paraId="7588C9AE" w14:textId="77777777" w:rsidR="00E537F9" w:rsidRDefault="00E537F9" w:rsidP="003134E5">
      <w:pPr>
        <w:pStyle w:val="HTMLPreformatted"/>
        <w:jc w:val="both"/>
        <w:rPr>
          <w:rFonts w:ascii="Times New Roman" w:eastAsiaTheme="minorEastAsia" w:hAnsi="Times New Roman" w:cstheme="minorBidi"/>
          <w:sz w:val="24"/>
          <w:szCs w:val="24"/>
          <w:lang w:val="id-ID" w:eastAsia="ko-KR"/>
        </w:rPr>
      </w:pPr>
    </w:p>
    <w:p w14:paraId="61BEE76E" w14:textId="57B5D3BC" w:rsidR="004327CD" w:rsidRPr="004327CD" w:rsidRDefault="00B128A0" w:rsidP="003134E5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Hereby,  </w:t>
      </w:r>
      <w:r w:rsidR="004327CD" w:rsidRPr="004327CD">
        <w:rPr>
          <w:rFonts w:ascii="Times New Roman" w:hAnsi="Times New Roman" w:cs="Times New Roman"/>
          <w:sz w:val="24"/>
          <w:szCs w:val="24"/>
          <w:lang w:val="id-ID"/>
        </w:rPr>
        <w:t>seek</w:t>
      </w:r>
      <w:r>
        <w:rPr>
          <w:rFonts w:ascii="Times New Roman" w:hAnsi="Times New Roman" w:cs="Times New Roman"/>
          <w:sz w:val="24"/>
          <w:szCs w:val="24"/>
          <w:lang w:val="id-ID"/>
        </w:rPr>
        <w:t>ing</w:t>
      </w:r>
      <w:r w:rsidR="004327CD" w:rsidRPr="004327C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your consent </w:t>
      </w:r>
      <w:r w:rsidR="004327CD" w:rsidRPr="004327CD">
        <w:rPr>
          <w:rFonts w:ascii="Times New Roman" w:hAnsi="Times New Roman" w:cs="Times New Roman"/>
          <w:sz w:val="24"/>
          <w:szCs w:val="24"/>
          <w:lang w:val="id-ID"/>
        </w:rPr>
        <w:t xml:space="preserve">to </w:t>
      </w:r>
      <w:r w:rsidR="00F12889">
        <w:rPr>
          <w:rFonts w:ascii="Times New Roman" w:hAnsi="Times New Roman" w:cs="Times New Roman"/>
          <w:sz w:val="24"/>
          <w:szCs w:val="24"/>
          <w:lang w:val="id-ID"/>
        </w:rPr>
        <w:t>allow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the</w:t>
      </w:r>
      <w:r w:rsidR="004327CD" w:rsidRPr="004327CD">
        <w:rPr>
          <w:rFonts w:ascii="Times New Roman" w:hAnsi="Times New Roman" w:cs="Times New Roman"/>
          <w:sz w:val="24"/>
          <w:szCs w:val="24"/>
          <w:lang w:val="id-ID"/>
        </w:rPr>
        <w:t xml:space="preserve"> following student :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283"/>
        <w:gridCol w:w="5670"/>
      </w:tblGrid>
      <w:tr w:rsidR="004327CD" w:rsidRPr="004327CD" w14:paraId="51218C91" w14:textId="77777777" w:rsidTr="004327CD">
        <w:tc>
          <w:tcPr>
            <w:tcW w:w="3261" w:type="dxa"/>
            <w:shd w:val="clear" w:color="auto" w:fill="auto"/>
          </w:tcPr>
          <w:p w14:paraId="208848CA" w14:textId="2D23912B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283" w:type="dxa"/>
            <w:shd w:val="clear" w:color="auto" w:fill="auto"/>
          </w:tcPr>
          <w:p w14:paraId="275D286E" w14:textId="77777777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3BE4BC88" w14:textId="05864DA4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327CD" w:rsidRPr="004327CD" w14:paraId="2019CD56" w14:textId="77777777" w:rsidTr="004327CD">
        <w:tc>
          <w:tcPr>
            <w:tcW w:w="3261" w:type="dxa"/>
            <w:shd w:val="clear" w:color="auto" w:fill="auto"/>
          </w:tcPr>
          <w:p w14:paraId="0F1A6461" w14:textId="2DA141D5" w:rsidR="004327CD" w:rsidRPr="004327CD" w:rsidRDefault="004327CD" w:rsidP="005D291F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Student Identification Number</w:t>
            </w:r>
          </w:p>
        </w:tc>
        <w:tc>
          <w:tcPr>
            <w:tcW w:w="283" w:type="dxa"/>
            <w:shd w:val="clear" w:color="auto" w:fill="auto"/>
          </w:tcPr>
          <w:p w14:paraId="02899E94" w14:textId="77777777" w:rsidR="004327CD" w:rsidRPr="004327CD" w:rsidRDefault="004327CD" w:rsidP="005D291F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74955639" w14:textId="0C5D386A" w:rsidR="004327CD" w:rsidRPr="004327CD" w:rsidRDefault="004327CD" w:rsidP="005D291F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327CD" w:rsidRPr="004327CD" w14:paraId="62AD90B7" w14:textId="77777777" w:rsidTr="004327CD">
        <w:tc>
          <w:tcPr>
            <w:tcW w:w="3261" w:type="dxa"/>
            <w:shd w:val="clear" w:color="auto" w:fill="auto"/>
          </w:tcPr>
          <w:p w14:paraId="653B79B6" w14:textId="3A93B2A2" w:rsidR="004327CD" w:rsidRPr="004327CD" w:rsidRDefault="004327CD" w:rsidP="005D291F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Study Program</w:t>
            </w:r>
          </w:p>
        </w:tc>
        <w:tc>
          <w:tcPr>
            <w:tcW w:w="283" w:type="dxa"/>
            <w:shd w:val="clear" w:color="auto" w:fill="auto"/>
          </w:tcPr>
          <w:p w14:paraId="35B92930" w14:textId="77777777" w:rsidR="004327CD" w:rsidRPr="004327CD" w:rsidRDefault="004327CD" w:rsidP="005D291F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B6DE9C3" w14:textId="6F49F7F2" w:rsidR="004327CD" w:rsidRPr="004327CD" w:rsidRDefault="004327CD" w:rsidP="005D291F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27CD" w:rsidRPr="004327CD" w14:paraId="3B18CDE1" w14:textId="77777777" w:rsidTr="004327CD">
        <w:tc>
          <w:tcPr>
            <w:tcW w:w="3261" w:type="dxa"/>
            <w:shd w:val="clear" w:color="auto" w:fill="auto"/>
          </w:tcPr>
          <w:p w14:paraId="3795A322" w14:textId="4BF34BB6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Address</w:t>
            </w:r>
          </w:p>
        </w:tc>
        <w:tc>
          <w:tcPr>
            <w:tcW w:w="283" w:type="dxa"/>
            <w:shd w:val="clear" w:color="auto" w:fill="auto"/>
          </w:tcPr>
          <w:p w14:paraId="02A0235A" w14:textId="77777777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478D88F" w14:textId="03B9FD06" w:rsidR="004327CD" w:rsidRPr="005D291F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27CD" w:rsidRPr="004327CD" w14:paraId="73F35DBC" w14:textId="77777777" w:rsidTr="004327CD">
        <w:tc>
          <w:tcPr>
            <w:tcW w:w="3261" w:type="dxa"/>
            <w:shd w:val="clear" w:color="auto" w:fill="auto"/>
          </w:tcPr>
          <w:p w14:paraId="036543B6" w14:textId="71C26B1E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Phone Number </w:t>
            </w:r>
          </w:p>
        </w:tc>
        <w:tc>
          <w:tcPr>
            <w:tcW w:w="283" w:type="dxa"/>
            <w:shd w:val="clear" w:color="auto" w:fill="auto"/>
          </w:tcPr>
          <w:p w14:paraId="5EE33C5C" w14:textId="77777777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E8F8BCF" w14:textId="112C7745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327CD" w:rsidRPr="004327CD" w14:paraId="42ADB2AD" w14:textId="77777777" w:rsidTr="004327CD">
        <w:tc>
          <w:tcPr>
            <w:tcW w:w="3261" w:type="dxa"/>
            <w:shd w:val="clear" w:color="auto" w:fill="auto"/>
          </w:tcPr>
          <w:p w14:paraId="609C9D03" w14:textId="717094EB" w:rsidR="004327CD" w:rsidRPr="004327CD" w:rsidRDefault="00B128A0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Thesis Ti</w:t>
            </w:r>
            <w:r w:rsidR="00432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tle </w:t>
            </w:r>
          </w:p>
        </w:tc>
        <w:tc>
          <w:tcPr>
            <w:tcW w:w="283" w:type="dxa"/>
            <w:shd w:val="clear" w:color="auto" w:fill="auto"/>
          </w:tcPr>
          <w:p w14:paraId="734054A7" w14:textId="63380AE7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5FC7F56" w14:textId="71E84C5C" w:rsidR="004327CD" w:rsidRPr="004327CD" w:rsidRDefault="004327CD" w:rsidP="003134E5">
            <w:pPr>
              <w:tabs>
                <w:tab w:val="left" w:pos="3060"/>
                <w:tab w:val="left" w:pos="3420"/>
                <w:tab w:val="left" w:leader="dot" w:pos="9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5A9A4AB8" w14:textId="77777777" w:rsidR="004327CD" w:rsidRDefault="004327CD" w:rsidP="003134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446CEF59" w14:textId="1B1B67BC" w:rsidR="00906CB3" w:rsidRPr="00B502F4" w:rsidRDefault="005D291F" w:rsidP="003134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291F">
        <w:rPr>
          <w:rFonts w:ascii="Times New Roman" w:hAnsi="Times New Roman" w:cs="Times New Roman"/>
          <w:sz w:val="24"/>
          <w:szCs w:val="24"/>
        </w:rPr>
        <w:t xml:space="preserve">to conduct research and to collect data at </w:t>
      </w:r>
      <w:r w:rsidR="005514A7" w:rsidRPr="005555F3">
        <w:rPr>
          <w:rFonts w:ascii="Times New Roman" w:hAnsi="Times New Roman" w:cs="Times New Roman"/>
          <w:color w:val="FF0000"/>
          <w:sz w:val="24"/>
          <w:szCs w:val="24"/>
        </w:rPr>
        <w:t>(name of the Company/ institution)</w:t>
      </w:r>
      <w:r w:rsidR="005514A7" w:rsidRPr="005555F3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D291F">
        <w:rPr>
          <w:rFonts w:ascii="Times New Roman" w:hAnsi="Times New Roman" w:cs="Times New Roman"/>
          <w:sz w:val="24"/>
          <w:szCs w:val="24"/>
        </w:rPr>
        <w:t xml:space="preserve">This research aims to prepare and collect data for thesis writing as a mandatory course at </w:t>
      </w:r>
      <w:r w:rsidR="005514A7" w:rsidRPr="005555F3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the (study program)</w:t>
      </w:r>
      <w:r w:rsidR="005514A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US"/>
        </w:rPr>
        <w:t xml:space="preserve"> </w:t>
      </w:r>
      <w:bookmarkStart w:id="2" w:name="_Hlk116905137"/>
      <w:r w:rsidRPr="005D291F">
        <w:rPr>
          <w:rFonts w:ascii="Times New Roman" w:hAnsi="Times New Roman" w:cs="Times New Roman"/>
          <w:sz w:val="24"/>
          <w:szCs w:val="24"/>
        </w:rPr>
        <w:t>Faculty of Social</w:t>
      </w:r>
      <w:r w:rsidR="00546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8C5" w:rsidRPr="005D291F">
        <w:rPr>
          <w:rFonts w:ascii="Times New Roman" w:hAnsi="Times New Roman" w:cs="Times New Roman"/>
          <w:sz w:val="24"/>
          <w:szCs w:val="24"/>
        </w:rPr>
        <w:t>Science</w:t>
      </w:r>
      <w:r w:rsidRPr="005D291F">
        <w:rPr>
          <w:rFonts w:ascii="Times New Roman" w:hAnsi="Times New Roman" w:cs="Times New Roman"/>
          <w:sz w:val="24"/>
          <w:szCs w:val="24"/>
        </w:rPr>
        <w:t xml:space="preserve"> and Political Science </w:t>
      </w:r>
      <w:bookmarkEnd w:id="2"/>
      <w:r w:rsidRPr="005D291F">
        <w:rPr>
          <w:rFonts w:ascii="Times New Roman" w:hAnsi="Times New Roman" w:cs="Times New Roman"/>
          <w:sz w:val="24"/>
          <w:szCs w:val="24"/>
        </w:rPr>
        <w:t xml:space="preserve">Universitas Diponegoro. </w:t>
      </w:r>
      <w:r w:rsidRPr="00B502F4">
        <w:rPr>
          <w:rFonts w:ascii="Times New Roman" w:hAnsi="Times New Roman" w:cs="Times New Roman"/>
          <w:color w:val="FF0000"/>
          <w:sz w:val="24"/>
          <w:szCs w:val="24"/>
        </w:rPr>
        <w:t xml:space="preserve">In accordance with </w:t>
      </w:r>
      <w:r w:rsidR="003F221D" w:rsidRPr="00B502F4">
        <w:rPr>
          <w:rFonts w:ascii="Times New Roman" w:hAnsi="Times New Roman" w:cs="Times New Roman"/>
          <w:color w:val="FF0000"/>
          <w:sz w:val="24"/>
          <w:szCs w:val="24"/>
        </w:rPr>
        <w:t>regulation of the</w:t>
      </w:r>
      <w:r w:rsidRPr="00B502F4">
        <w:rPr>
          <w:rFonts w:ascii="Times New Roman" w:hAnsi="Times New Roman" w:cs="Times New Roman"/>
          <w:color w:val="FF0000"/>
          <w:sz w:val="24"/>
          <w:szCs w:val="24"/>
        </w:rPr>
        <w:t xml:space="preserve"> Government of the Republic of Indonesia about Covid – 19 Pandemic, the resea</w:t>
      </w:r>
      <w:r w:rsidR="005A790C" w:rsidRPr="00B502F4">
        <w:rPr>
          <w:rFonts w:ascii="Times New Roman" w:hAnsi="Times New Roman" w:cs="Times New Roman"/>
          <w:color w:val="FF0000"/>
          <w:sz w:val="24"/>
          <w:szCs w:val="24"/>
        </w:rPr>
        <w:t>rch</w:t>
      </w:r>
      <w:r w:rsidRPr="00B502F4">
        <w:rPr>
          <w:rFonts w:ascii="Times New Roman" w:hAnsi="Times New Roman" w:cs="Times New Roman"/>
          <w:color w:val="FF0000"/>
          <w:sz w:val="24"/>
          <w:szCs w:val="24"/>
        </w:rPr>
        <w:t xml:space="preserve"> will be conducted remotely or online.</w:t>
      </w:r>
    </w:p>
    <w:p w14:paraId="430A66AC" w14:textId="77777777" w:rsidR="005D291F" w:rsidRPr="005D291F" w:rsidRDefault="005D291F" w:rsidP="005D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785A0" w14:textId="1F4C30AD" w:rsidR="00F12889" w:rsidRDefault="00906CB3" w:rsidP="003F221D">
      <w:pPr>
        <w:tabs>
          <w:tab w:val="left" w:pos="1080"/>
          <w:tab w:val="left" w:pos="144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Your permission to conduct the research at your respected institution would be greatly appreciated</w:t>
      </w:r>
      <w:r w:rsidR="00F12889" w:rsidRPr="00F128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and thank you very much for your attention.</w:t>
      </w:r>
      <w:r w:rsidR="003F22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Should you have inquiries, please feel free to ask. </w:t>
      </w:r>
      <w:r w:rsidR="003F221D" w:rsidRPr="003F22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We could be reached by email </w:t>
      </w:r>
      <w:hyperlink r:id="rId7" w:history="1">
        <w:r w:rsidR="003F221D" w:rsidRPr="00D4360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umilestari@staff.undip.ac.id</w:t>
        </w:r>
      </w:hyperlink>
      <w:r w:rsidR="003F221D" w:rsidRPr="003F221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8F41EEF" w14:textId="77777777" w:rsidR="00B502F4" w:rsidRDefault="00B502F4" w:rsidP="003F221D">
      <w:pPr>
        <w:tabs>
          <w:tab w:val="left" w:pos="1080"/>
          <w:tab w:val="left" w:pos="144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54C553" w14:textId="77777777" w:rsidR="005D291F" w:rsidRDefault="005D291F" w:rsidP="005D291F">
      <w:pPr>
        <w:tabs>
          <w:tab w:val="left" w:pos="1080"/>
          <w:tab w:val="left" w:pos="144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528E31" w14:textId="77777777" w:rsidR="00F12889" w:rsidRPr="00F12889" w:rsidRDefault="00F12889" w:rsidP="005D291F">
      <w:pPr>
        <w:tabs>
          <w:tab w:val="left" w:pos="1080"/>
          <w:tab w:val="left" w:pos="144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en-US"/>
        </w:rPr>
      </w:pPr>
    </w:p>
    <w:p w14:paraId="26259FDB" w14:textId="77777777" w:rsidR="00F12889" w:rsidRPr="00F12889" w:rsidRDefault="00F12889" w:rsidP="005D291F">
      <w:pPr>
        <w:tabs>
          <w:tab w:val="left" w:pos="1080"/>
          <w:tab w:val="left" w:pos="144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en-US"/>
        </w:rPr>
      </w:pPr>
    </w:p>
    <w:p w14:paraId="0C7254ED" w14:textId="77777777" w:rsidR="00F12889" w:rsidRPr="00F12889" w:rsidRDefault="00F12889" w:rsidP="005D291F">
      <w:pPr>
        <w:tabs>
          <w:tab w:val="left" w:pos="1080"/>
          <w:tab w:val="left" w:pos="144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en-US"/>
        </w:rPr>
      </w:pPr>
    </w:p>
    <w:tbl>
      <w:tblPr>
        <w:tblW w:w="100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537"/>
        <w:gridCol w:w="5479"/>
      </w:tblGrid>
      <w:tr w:rsidR="00F12889" w:rsidRPr="00F12889" w14:paraId="2F3D0F50" w14:textId="77777777" w:rsidTr="003F221D">
        <w:trPr>
          <w:trHeight w:val="1945"/>
        </w:trPr>
        <w:tc>
          <w:tcPr>
            <w:tcW w:w="4537" w:type="dxa"/>
          </w:tcPr>
          <w:p w14:paraId="1930BCB3" w14:textId="7C5DEBE8" w:rsidR="00F12889" w:rsidRPr="00F12889" w:rsidRDefault="00F12889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2889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ab/>
            </w:r>
            <w:r w:rsidRPr="00F12889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ab/>
            </w:r>
            <w:r w:rsidRPr="00F12889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ab/>
            </w:r>
          </w:p>
        </w:tc>
        <w:tc>
          <w:tcPr>
            <w:tcW w:w="5479" w:type="dxa"/>
          </w:tcPr>
          <w:p w14:paraId="7DC3E621" w14:textId="77777777" w:rsidR="00F12889" w:rsidRPr="00F12889" w:rsidRDefault="00F12889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2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Sincerely yours, </w:t>
            </w:r>
          </w:p>
          <w:p w14:paraId="5F608EA6" w14:textId="77777777" w:rsidR="00F12889" w:rsidRPr="00F12889" w:rsidRDefault="00F12889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64D7084" w14:textId="5122F6DD" w:rsidR="00F12889" w:rsidRDefault="00F12889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6563D6" w14:textId="7035F223" w:rsidR="005D291F" w:rsidRDefault="005D291F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9716A2" w14:textId="77777777" w:rsidR="00B502F4" w:rsidRPr="00F12889" w:rsidRDefault="00B502F4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E2353F" w14:textId="4FB07CBD" w:rsidR="00F12889" w:rsidRPr="008C3CAB" w:rsidRDefault="00587DF5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Prof. </w:t>
            </w:r>
            <w:r w:rsidR="00F12889" w:rsidRPr="00F12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Dr. Drs. Hardi Warsono, M</w:t>
            </w:r>
            <w:r w:rsidR="008C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.T.</w:t>
            </w:r>
          </w:p>
          <w:p w14:paraId="08217BB2" w14:textId="7B89CACC" w:rsidR="00F12889" w:rsidRPr="00F12889" w:rsidRDefault="00F12889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2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Dean of Faculty of Social</w:t>
            </w:r>
            <w:r w:rsidR="00B502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B502F4" w:rsidRPr="00F12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Science</w:t>
            </w:r>
            <w:r w:rsidRPr="00F12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and Political Science</w:t>
            </w:r>
          </w:p>
          <w:p w14:paraId="07930BEC" w14:textId="77777777" w:rsidR="00F12889" w:rsidRPr="00F12889" w:rsidRDefault="00F12889" w:rsidP="005D291F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28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Universitas Diponegoro</w:t>
            </w:r>
          </w:p>
        </w:tc>
      </w:tr>
    </w:tbl>
    <w:p w14:paraId="60FC9E2E" w14:textId="65188B0C" w:rsidR="004D38C7" w:rsidRDefault="004D38C7" w:rsidP="005D291F">
      <w:pPr>
        <w:pStyle w:val="HTMLPreformatted"/>
        <w:shd w:val="clear" w:color="auto" w:fill="F8F9F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B2785" w14:textId="77777777" w:rsidR="005468C5" w:rsidRDefault="005468C5" w:rsidP="005D291F">
      <w:pPr>
        <w:pStyle w:val="HTMLPreformatted"/>
        <w:shd w:val="clear" w:color="auto" w:fill="F8F9F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8"/>
      </w:tblGrid>
      <w:tr w:rsidR="005468C5" w:rsidRPr="005468C5" w14:paraId="397E3FFF" w14:textId="77777777" w:rsidTr="005468C5">
        <w:trPr>
          <w:trHeight w:val="233"/>
        </w:trPr>
        <w:tc>
          <w:tcPr>
            <w:tcW w:w="8968" w:type="dxa"/>
          </w:tcPr>
          <w:p w14:paraId="5273A498" w14:textId="77777777" w:rsidR="005468C5" w:rsidRPr="005468C5" w:rsidRDefault="005468C5" w:rsidP="00CD687B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Hlk116904734"/>
            <w:r w:rsidRPr="0054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Note: </w:t>
            </w:r>
          </w:p>
        </w:tc>
      </w:tr>
      <w:tr w:rsidR="005468C5" w:rsidRPr="005468C5" w14:paraId="6C71ACB0" w14:textId="77777777" w:rsidTr="005468C5">
        <w:trPr>
          <w:trHeight w:val="794"/>
        </w:trPr>
        <w:tc>
          <w:tcPr>
            <w:tcW w:w="8968" w:type="dxa"/>
          </w:tcPr>
          <w:p w14:paraId="0FA099EE" w14:textId="77777777" w:rsidR="005468C5" w:rsidRPr="005468C5" w:rsidRDefault="005468C5" w:rsidP="00CD687B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>Please fill this form out correctly</w:t>
            </w:r>
          </w:p>
          <w:p w14:paraId="1F3E09DE" w14:textId="77777777" w:rsidR="005468C5" w:rsidRPr="005468C5" w:rsidRDefault="005468C5" w:rsidP="00CD687B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>The red-colored font is subject to change. Please pay attention.</w:t>
            </w:r>
          </w:p>
          <w:p w14:paraId="2A0D4B4A" w14:textId="657A014A" w:rsidR="005468C5" w:rsidRPr="005468C5" w:rsidRDefault="005468C5" w:rsidP="00CD687B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>After you fill out the form, please send the letter to UPA FISIP [General and Utilities Unit]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this email:</w:t>
            </w:r>
            <w:r w:rsidRPr="005468C5">
              <w:rPr>
                <w:rFonts w:ascii="Times New Roman" w:hAnsi="Times New Roman" w:cs="Times New Roman"/>
                <w:sz w:val="18"/>
                <w:szCs w:val="18"/>
              </w:rPr>
              <w:t xml:space="preserve"> (upa.fisip.undip@gmail.com) </w:t>
            </w:r>
          </w:p>
          <w:p w14:paraId="3B69FF3D" w14:textId="5B0E0DDA" w:rsidR="005468C5" w:rsidRPr="005468C5" w:rsidRDefault="005468C5" w:rsidP="00CD687B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Delete this note before sending the email to UPA</w:t>
            </w:r>
          </w:p>
        </w:tc>
      </w:tr>
      <w:bookmarkEnd w:id="3"/>
    </w:tbl>
    <w:p w14:paraId="6BB01457" w14:textId="6CA6B4D1" w:rsidR="004D38C7" w:rsidRPr="005468C5" w:rsidRDefault="004D38C7" w:rsidP="005468C5">
      <w:pPr>
        <w:pStyle w:val="HTMLPreformatted"/>
        <w:shd w:val="clear" w:color="auto" w:fill="F8F9FA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D38C7" w:rsidRPr="005468C5" w:rsidSect="003134E5">
      <w:headerReference w:type="default" r:id="rId8"/>
      <w:pgSz w:w="11906" w:h="16838"/>
      <w:pgMar w:top="2410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9F3F" w14:textId="77777777" w:rsidR="0038261B" w:rsidRDefault="0038261B" w:rsidP="00A11D8C">
      <w:pPr>
        <w:spacing w:after="0" w:line="240" w:lineRule="auto"/>
      </w:pPr>
      <w:r>
        <w:separator/>
      </w:r>
    </w:p>
  </w:endnote>
  <w:endnote w:type="continuationSeparator" w:id="0">
    <w:p w14:paraId="6AA8768B" w14:textId="77777777" w:rsidR="0038261B" w:rsidRDefault="0038261B" w:rsidP="00A1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7C27" w14:textId="77777777" w:rsidR="0038261B" w:rsidRDefault="0038261B" w:rsidP="00A11D8C">
      <w:pPr>
        <w:spacing w:after="0" w:line="240" w:lineRule="auto"/>
      </w:pPr>
      <w:r>
        <w:separator/>
      </w:r>
    </w:p>
  </w:footnote>
  <w:footnote w:type="continuationSeparator" w:id="0">
    <w:p w14:paraId="417BE2FE" w14:textId="77777777" w:rsidR="0038261B" w:rsidRDefault="0038261B" w:rsidP="00A1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1735"/>
      <w:gridCol w:w="6191"/>
      <w:gridCol w:w="3131"/>
    </w:tblGrid>
    <w:tr w:rsidR="003134E5" w14:paraId="638C00A7" w14:textId="77777777" w:rsidTr="008B5A15">
      <w:trPr>
        <w:trHeight w:val="1713"/>
        <w:jc w:val="center"/>
      </w:trPr>
      <w:tc>
        <w:tcPr>
          <w:tcW w:w="1735" w:type="dxa"/>
          <w:vAlign w:val="center"/>
          <w:hideMark/>
        </w:tcPr>
        <w:p w14:paraId="385D76E4" w14:textId="77777777" w:rsidR="003134E5" w:rsidRDefault="003134E5" w:rsidP="003134E5">
          <w:pPr>
            <w:spacing w:after="0" w:line="240" w:lineRule="auto"/>
            <w:ind w:left="-108"/>
          </w:pPr>
          <w:bookmarkStart w:id="4" w:name="_Hlk86140745"/>
          <w:bookmarkStart w:id="5" w:name="_Hlk86140746"/>
          <w:bookmarkStart w:id="6" w:name="_Hlk98153939"/>
          <w:bookmarkStart w:id="7" w:name="_Hlk98153940"/>
          <w:r w:rsidRPr="00DE4F00">
            <w:rPr>
              <w:noProof/>
              <w:lang w:val="en-US"/>
            </w:rPr>
            <w:drawing>
              <wp:inline distT="0" distB="0" distL="0" distR="0" wp14:anchorId="1BEF0E53" wp14:editId="3D054026">
                <wp:extent cx="1076325" cy="1190625"/>
                <wp:effectExtent l="0" t="0" r="0" b="0"/>
                <wp:docPr id="15" name="Pictu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  <w:vAlign w:val="center"/>
          <w:hideMark/>
        </w:tcPr>
        <w:p w14:paraId="74A6D806" w14:textId="77777777" w:rsidR="003134E5" w:rsidRPr="003134E5" w:rsidRDefault="003134E5" w:rsidP="003134E5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</w:rPr>
          </w:pPr>
          <w:r w:rsidRPr="003134E5">
            <w:rPr>
              <w:rFonts w:ascii="Times New Roman" w:hAnsi="Times New Roman" w:cs="Times New Roman"/>
              <w:b/>
              <w:color w:val="000066"/>
              <w:kern w:val="24"/>
            </w:rPr>
            <w:t>MINISTRY OF EDUCATION, CULTURE,</w:t>
          </w:r>
        </w:p>
        <w:p w14:paraId="3FBA5E28" w14:textId="77777777" w:rsidR="003134E5" w:rsidRPr="003134E5" w:rsidRDefault="003134E5" w:rsidP="003134E5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</w:rPr>
          </w:pPr>
          <w:r w:rsidRPr="003134E5">
            <w:rPr>
              <w:rFonts w:ascii="Times New Roman" w:hAnsi="Times New Roman" w:cs="Times New Roman"/>
              <w:b/>
              <w:color w:val="000066"/>
              <w:kern w:val="24"/>
            </w:rPr>
            <w:t>RESEARCH, AND TECHNOLOGY</w:t>
          </w:r>
        </w:p>
        <w:p w14:paraId="6BBB07A9" w14:textId="77777777" w:rsidR="003134E5" w:rsidRPr="003134E5" w:rsidRDefault="003134E5" w:rsidP="003134E5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  <w:sz w:val="32"/>
              <w:szCs w:val="32"/>
            </w:rPr>
          </w:pPr>
          <w:r w:rsidRPr="003134E5">
            <w:rPr>
              <w:rFonts w:ascii="Times New Roman" w:hAnsi="Times New Roman" w:cs="Times New Roman"/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0121C427" w14:textId="77777777" w:rsidR="003134E5" w:rsidRPr="008E6BE8" w:rsidRDefault="003134E5" w:rsidP="003134E5">
          <w:pPr>
            <w:spacing w:after="0" w:line="240" w:lineRule="auto"/>
            <w:rPr>
              <w:caps/>
              <w:color w:val="000066"/>
              <w:sz w:val="28"/>
              <w:szCs w:val="28"/>
            </w:rPr>
          </w:pPr>
          <w:r w:rsidRPr="003134E5">
            <w:rPr>
              <w:rFonts w:ascii="Times New Roman" w:hAnsi="Times New Roman" w:cs="Times New Roman"/>
              <w:b/>
              <w:caps/>
              <w:color w:val="000066"/>
              <w:kern w:val="24"/>
            </w:rPr>
            <w:t>FACULTY OF SOCIAL AND POLITICAL SCIENCES</w:t>
          </w:r>
        </w:p>
      </w:tc>
      <w:tc>
        <w:tcPr>
          <w:tcW w:w="3131" w:type="dxa"/>
          <w:vAlign w:val="center"/>
          <w:hideMark/>
        </w:tcPr>
        <w:p w14:paraId="076EB30F" w14:textId="77777777" w:rsidR="003134E5" w:rsidRDefault="003134E5" w:rsidP="003134E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Address: Jalan dr. Antonius Suroyo</w:t>
          </w:r>
        </w:p>
        <w:p w14:paraId="3CD80457" w14:textId="77777777" w:rsidR="003134E5" w:rsidRDefault="003134E5" w:rsidP="003134E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Diponegoro University Campus </w:t>
          </w:r>
        </w:p>
        <w:p w14:paraId="462B644B" w14:textId="77777777" w:rsidR="003134E5" w:rsidRDefault="003134E5" w:rsidP="003134E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Tembalang. Semarang, Postal Code 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14:paraId="09B37BF3" w14:textId="77777777" w:rsidR="003134E5" w:rsidRPr="009F59EF" w:rsidRDefault="003134E5" w:rsidP="003134E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Phone/Faks. (+</w:t>
          </w:r>
          <w:r w:rsidRPr="009F59EF">
            <w:rPr>
              <w:rFonts w:ascii="Arial" w:hAnsi="Arial" w:cs="Arial"/>
              <w:color w:val="000068"/>
              <w:sz w:val="14"/>
              <w:szCs w:val="14"/>
            </w:rPr>
            <w:t xml:space="preserve">6224) 7465407 </w:t>
          </w:r>
        </w:p>
        <w:p w14:paraId="45A6BF91" w14:textId="77777777" w:rsidR="003134E5" w:rsidRDefault="003134E5" w:rsidP="003134E5">
          <w:pPr>
            <w:spacing w:after="0" w:line="240" w:lineRule="auto"/>
            <w:ind w:left="-219"/>
            <w:jc w:val="right"/>
          </w:pPr>
          <w:r w:rsidRPr="009F59EF">
            <w:rPr>
              <w:rFonts w:ascii="Arial" w:hAnsi="Arial" w:cs="Arial"/>
              <w:color w:val="000068"/>
              <w:sz w:val="14"/>
              <w:szCs w:val="14"/>
            </w:rPr>
            <w:t>www.</w:t>
          </w:r>
          <w:hyperlink r:id="rId2" w:history="1">
            <w:r w:rsidRPr="009F59EF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290FF08C" w14:textId="77777777" w:rsidR="003134E5" w:rsidRDefault="003134E5" w:rsidP="003134E5">
          <w:pPr>
            <w:spacing w:after="0" w:line="240" w:lineRule="auto"/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e</w:t>
          </w:r>
          <w:r w:rsidRPr="00D80A53">
            <w:rPr>
              <w:rFonts w:ascii="Arial" w:hAnsi="Arial" w:cs="Arial"/>
              <w:color w:val="000068"/>
              <w:sz w:val="14"/>
              <w:szCs w:val="14"/>
            </w:rPr>
            <w:t>mail: fisip[at]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undip.ac.id </w:t>
          </w:r>
        </w:p>
      </w:tc>
    </w:tr>
    <w:bookmarkEnd w:id="4"/>
    <w:bookmarkEnd w:id="5"/>
    <w:bookmarkEnd w:id="6"/>
    <w:bookmarkEnd w:id="7"/>
  </w:tbl>
  <w:p w14:paraId="0D01DFB0" w14:textId="77777777" w:rsidR="003134E5" w:rsidRPr="004949DC" w:rsidRDefault="003134E5" w:rsidP="00313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B33"/>
    <w:multiLevelType w:val="hybridMultilevel"/>
    <w:tmpl w:val="BE00A30C"/>
    <w:lvl w:ilvl="0" w:tplc="9D8A50A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836A0"/>
    <w:multiLevelType w:val="hybridMultilevel"/>
    <w:tmpl w:val="F3DE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11C45"/>
    <w:multiLevelType w:val="hybridMultilevel"/>
    <w:tmpl w:val="DBE44A34"/>
    <w:lvl w:ilvl="0" w:tplc="FB3A84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4965FA"/>
    <w:multiLevelType w:val="hybridMultilevel"/>
    <w:tmpl w:val="A47E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8C"/>
    <w:rsid w:val="00114C3E"/>
    <w:rsid w:val="0012576E"/>
    <w:rsid w:val="001310F4"/>
    <w:rsid w:val="0013179B"/>
    <w:rsid w:val="00191570"/>
    <w:rsid w:val="001C531B"/>
    <w:rsid w:val="00260F16"/>
    <w:rsid w:val="00266B99"/>
    <w:rsid w:val="002A1ECE"/>
    <w:rsid w:val="002A279A"/>
    <w:rsid w:val="002B2FC2"/>
    <w:rsid w:val="002B626D"/>
    <w:rsid w:val="002D4663"/>
    <w:rsid w:val="002F40A2"/>
    <w:rsid w:val="003134E5"/>
    <w:rsid w:val="00324E07"/>
    <w:rsid w:val="003732C3"/>
    <w:rsid w:val="003817EF"/>
    <w:rsid w:val="0038261B"/>
    <w:rsid w:val="003856E2"/>
    <w:rsid w:val="003B194B"/>
    <w:rsid w:val="003B4C0A"/>
    <w:rsid w:val="003F221D"/>
    <w:rsid w:val="0042399F"/>
    <w:rsid w:val="004327CD"/>
    <w:rsid w:val="00493A75"/>
    <w:rsid w:val="004D38C7"/>
    <w:rsid w:val="0050102F"/>
    <w:rsid w:val="00511D9C"/>
    <w:rsid w:val="005468C5"/>
    <w:rsid w:val="005514A7"/>
    <w:rsid w:val="00584DB8"/>
    <w:rsid w:val="00587DF5"/>
    <w:rsid w:val="005A790C"/>
    <w:rsid w:val="005B184B"/>
    <w:rsid w:val="005D291F"/>
    <w:rsid w:val="005E76E6"/>
    <w:rsid w:val="00602264"/>
    <w:rsid w:val="00655B16"/>
    <w:rsid w:val="006C7AA3"/>
    <w:rsid w:val="00760F3E"/>
    <w:rsid w:val="007B2093"/>
    <w:rsid w:val="007D4780"/>
    <w:rsid w:val="007F51A6"/>
    <w:rsid w:val="00812B1E"/>
    <w:rsid w:val="008708B0"/>
    <w:rsid w:val="008931CE"/>
    <w:rsid w:val="00897C43"/>
    <w:rsid w:val="008C3CAB"/>
    <w:rsid w:val="00906CB3"/>
    <w:rsid w:val="00935DB5"/>
    <w:rsid w:val="00A11D8C"/>
    <w:rsid w:val="00B07753"/>
    <w:rsid w:val="00B128A0"/>
    <w:rsid w:val="00B212F3"/>
    <w:rsid w:val="00B502F4"/>
    <w:rsid w:val="00B64C81"/>
    <w:rsid w:val="00B75DF6"/>
    <w:rsid w:val="00B75F63"/>
    <w:rsid w:val="00BA4A5F"/>
    <w:rsid w:val="00BF12D1"/>
    <w:rsid w:val="00C07DAB"/>
    <w:rsid w:val="00C11116"/>
    <w:rsid w:val="00C40998"/>
    <w:rsid w:val="00C8157D"/>
    <w:rsid w:val="00CA0BF3"/>
    <w:rsid w:val="00CE1D3B"/>
    <w:rsid w:val="00CF3359"/>
    <w:rsid w:val="00DE0265"/>
    <w:rsid w:val="00E22081"/>
    <w:rsid w:val="00E418C7"/>
    <w:rsid w:val="00E537F9"/>
    <w:rsid w:val="00E712BA"/>
    <w:rsid w:val="00EB41CC"/>
    <w:rsid w:val="00F10CD1"/>
    <w:rsid w:val="00F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D29EA"/>
  <w15:docId w15:val="{8FF52B47-3DCF-4CFC-B5E5-990E30B4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D8C"/>
  </w:style>
  <w:style w:type="paragraph" w:styleId="Footer">
    <w:name w:val="footer"/>
    <w:basedOn w:val="Normal"/>
    <w:link w:val="FooterChar"/>
    <w:uiPriority w:val="99"/>
    <w:unhideWhenUsed/>
    <w:rsid w:val="00A1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8C"/>
  </w:style>
  <w:style w:type="table" w:styleId="TableGrid">
    <w:name w:val="Table Grid"/>
    <w:basedOn w:val="TableNormal"/>
    <w:rsid w:val="00A1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D3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2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4E07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324E07"/>
  </w:style>
  <w:style w:type="character" w:styleId="Hyperlink">
    <w:name w:val="Hyperlink"/>
    <w:basedOn w:val="DefaultParagraphFont"/>
    <w:uiPriority w:val="99"/>
    <w:unhideWhenUsed/>
    <w:rsid w:val="003F2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lestari@staff.undip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Loket1</dc:creator>
  <cp:lastModifiedBy>FISIP UNDIP</cp:lastModifiedBy>
  <cp:revision>2</cp:revision>
  <cp:lastPrinted>2021-10-06T08:15:00Z</cp:lastPrinted>
  <dcterms:created xsi:type="dcterms:W3CDTF">2023-06-19T06:57:00Z</dcterms:created>
  <dcterms:modified xsi:type="dcterms:W3CDTF">2023-06-19T06:57:00Z</dcterms:modified>
</cp:coreProperties>
</file>